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A1" w:rsidRDefault="00C82072" w:rsidP="00423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работы органа опеки и попечительства</w:t>
      </w:r>
      <w:r w:rsidR="002D07A3" w:rsidRPr="002D07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2072" w:rsidRDefault="00FA1AA1" w:rsidP="00FA1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D07A3">
        <w:rPr>
          <w:rFonts w:ascii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072">
        <w:rPr>
          <w:rFonts w:ascii="Times New Roman" w:hAnsi="Times New Roman" w:cs="Times New Roman"/>
          <w:b/>
          <w:sz w:val="28"/>
          <w:szCs w:val="28"/>
        </w:rPr>
        <w:t xml:space="preserve">Кольского района по подготовке жилых помещений, сохраненных </w:t>
      </w:r>
      <w:r>
        <w:rPr>
          <w:rFonts w:ascii="Times New Roman" w:hAnsi="Times New Roman" w:cs="Times New Roman"/>
          <w:b/>
          <w:sz w:val="28"/>
          <w:szCs w:val="28"/>
        </w:rPr>
        <w:t>за детьми-сиротами, к заселению</w:t>
      </w:r>
    </w:p>
    <w:p w:rsidR="00C82072" w:rsidRPr="004235CB" w:rsidRDefault="004235CB" w:rsidP="00423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35CB">
        <w:rPr>
          <w:rFonts w:ascii="Times New Roman" w:hAnsi="Times New Roman" w:cs="Times New Roman"/>
          <w:sz w:val="28"/>
          <w:szCs w:val="28"/>
        </w:rPr>
        <w:t>(из опыта работы</w:t>
      </w:r>
      <w:r w:rsidR="00B06B38" w:rsidRPr="004235CB">
        <w:rPr>
          <w:rFonts w:ascii="Times New Roman" w:hAnsi="Times New Roman" w:cs="Times New Roman"/>
          <w:sz w:val="28"/>
          <w:szCs w:val="28"/>
        </w:rPr>
        <w:t xml:space="preserve"> </w:t>
      </w:r>
      <w:r w:rsidRPr="004235CB">
        <w:rPr>
          <w:rFonts w:ascii="Times New Roman" w:hAnsi="Times New Roman" w:cs="Times New Roman"/>
          <w:sz w:val="28"/>
          <w:szCs w:val="28"/>
        </w:rPr>
        <w:t>администрации Кольского)</w:t>
      </w:r>
    </w:p>
    <w:p w:rsidR="00C82072" w:rsidRPr="004235CB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96048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Органом опеки и попечительства в муниципальном образовании Кольский район является администрация Кольского района. В соответствии с Положением об организации деятельности органа опеки и попечительства муниципального образования Кольский район, утвержденным решением Совета депутатов Кольского района от </w:t>
      </w:r>
      <w:r w:rsidR="007D7B7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04.09.2014 № </w:t>
      </w:r>
      <w:r w:rsidRPr="0096048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39/5, функции по опеке и попечительству в отношении несовершеннолетних граждан обеспечиваются отделом образования администрации Кольского района.</w:t>
      </w:r>
    </w:p>
    <w:p w:rsidR="00C82072" w:rsidRPr="00C82072" w:rsidRDefault="00C82072" w:rsidP="00C82072">
      <w:pPr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133C5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Работа по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реализации дополнительных гарантий права детей-сирот и детей, оставшихся без попечения родителей, лиц из их числа (далее – дети-сироты) на ремонт жилых помещений</w:t>
      </w:r>
      <w:r w:rsidRPr="00133C5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осуществляется в соответствии с действующим федеральным и региональным законодательством и </w:t>
      </w:r>
      <w:r>
        <w:rPr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администрации Кольского района от 29.12.2014 №</w:t>
      </w:r>
      <w:r w:rsidR="0052134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2477 «Об утверждении Порядка реализации дополнительных гарантий права детей-сирот и детей, оставшихся без попечения родителей, лиц из их числа на ремонт жилых помещений в Кольском районе».</w:t>
      </w: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 осуществлении мероприятий по ремонту жилых помещений для лиц вышеуказанной категории участвуют структурные подразделения администрации Кольского района и муниципальные учреждения:</w:t>
      </w: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отдел образования;</w:t>
      </w: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МКУ «ХЭС Кольского района»;</w:t>
      </w: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МБУ «ЦБ муниципальных учреждений»;</w:t>
      </w:r>
    </w:p>
    <w:p w:rsidR="00C82072" w:rsidRDefault="00C82072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</w:t>
      </w:r>
      <w:r w:rsidR="0052134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МУ «Отдел муниципального заказа администрации Кольского района».</w:t>
      </w:r>
    </w:p>
    <w:p w:rsidR="00C82072" w:rsidRDefault="000B7114" w:rsidP="00C820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0B711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Орга</w:t>
      </w:r>
      <w:bookmarkStart w:id="0" w:name="_GoBack"/>
      <w:bookmarkEnd w:id="0"/>
      <w:r w:rsidRPr="000B711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низация ремонта жилых помещений осуществляется </w:t>
      </w:r>
      <w:r w:rsidR="00C8207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следующим образом:</w:t>
      </w:r>
    </w:p>
    <w:p w:rsidR="00C82072" w:rsidRPr="00521340" w:rsidRDefault="00521340" w:rsidP="0052134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ab/>
        <w:t>1. </w:t>
      </w:r>
      <w:r w:rsidR="00C82072" w:rsidRPr="00521340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Отдел образования </w:t>
      </w:r>
      <w:r w:rsidR="00C82072" w:rsidRPr="0052134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является получателем субвенции и муниципальным заказчиком на проведение ремонта жилых помещений для детей-сирот, и осуществляет:</w:t>
      </w:r>
    </w:p>
    <w:p w:rsidR="00C82072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</w:t>
      </w:r>
      <w:r w:rsidR="005213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</w:t>
      </w:r>
      <w:r w:rsidRPr="002659F4">
        <w:rPr>
          <w:rFonts w:ascii="Times New Roman" w:hAnsi="Times New Roman" w:cs="Times New Roman"/>
          <w:sz w:val="28"/>
          <w:szCs w:val="28"/>
        </w:rPr>
        <w:t>учет детей-сирот</w:t>
      </w:r>
      <w:r w:rsidR="00521340">
        <w:rPr>
          <w:rFonts w:ascii="Times New Roman" w:hAnsi="Times New Roman" w:cs="Times New Roman"/>
          <w:sz w:val="28"/>
          <w:szCs w:val="28"/>
        </w:rPr>
        <w:t>,</w:t>
      </w:r>
      <w:r w:rsidRPr="002659F4">
        <w:rPr>
          <w:rFonts w:ascii="Times New Roman" w:hAnsi="Times New Roman" w:cs="Times New Roman"/>
          <w:sz w:val="28"/>
          <w:szCs w:val="28"/>
        </w:rPr>
        <w:t xml:space="preserve"> нуждающихся в проведении ремонта жилого помеще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C82072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9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59F4">
        <w:rPr>
          <w:rFonts w:ascii="Times New Roman" w:hAnsi="Times New Roman" w:cs="Times New Roman"/>
          <w:sz w:val="28"/>
          <w:szCs w:val="28"/>
        </w:rPr>
        <w:t>жегодно</w:t>
      </w:r>
      <w:r w:rsidR="00521340">
        <w:rPr>
          <w:rFonts w:ascii="Times New Roman" w:hAnsi="Times New Roman" w:cs="Times New Roman"/>
          <w:sz w:val="28"/>
          <w:szCs w:val="28"/>
        </w:rPr>
        <w:t>е</w:t>
      </w:r>
      <w:r w:rsidRPr="002659F4">
        <w:rPr>
          <w:rFonts w:ascii="Times New Roman" w:hAnsi="Times New Roman" w:cs="Times New Roman"/>
          <w:sz w:val="28"/>
          <w:szCs w:val="28"/>
        </w:rPr>
        <w:t xml:space="preserve"> формир</w:t>
      </w:r>
      <w:r w:rsidR="00521340">
        <w:rPr>
          <w:rFonts w:ascii="Times New Roman" w:hAnsi="Times New Roman" w:cs="Times New Roman"/>
          <w:sz w:val="28"/>
          <w:szCs w:val="28"/>
        </w:rPr>
        <w:t>ование</w:t>
      </w:r>
      <w:r w:rsidRPr="002659F4">
        <w:rPr>
          <w:rFonts w:ascii="Times New Roman" w:hAnsi="Times New Roman" w:cs="Times New Roman"/>
          <w:sz w:val="28"/>
          <w:szCs w:val="28"/>
        </w:rPr>
        <w:t xml:space="preserve"> сводны</w:t>
      </w:r>
      <w:r w:rsidR="00521340">
        <w:rPr>
          <w:rFonts w:ascii="Times New Roman" w:hAnsi="Times New Roman" w:cs="Times New Roman"/>
          <w:sz w:val="28"/>
          <w:szCs w:val="28"/>
        </w:rPr>
        <w:t>х</w:t>
      </w:r>
      <w:r w:rsidRPr="002659F4">
        <w:rPr>
          <w:rFonts w:ascii="Times New Roman" w:hAnsi="Times New Roman" w:cs="Times New Roman"/>
          <w:sz w:val="28"/>
          <w:szCs w:val="28"/>
        </w:rPr>
        <w:t xml:space="preserve"> списк</w:t>
      </w:r>
      <w:r w:rsidR="00521340">
        <w:rPr>
          <w:rFonts w:ascii="Times New Roman" w:hAnsi="Times New Roman" w:cs="Times New Roman"/>
          <w:sz w:val="28"/>
          <w:szCs w:val="28"/>
        </w:rPr>
        <w:t>ов</w:t>
      </w:r>
      <w:r w:rsidRPr="002659F4">
        <w:rPr>
          <w:rFonts w:ascii="Times New Roman" w:hAnsi="Times New Roman" w:cs="Times New Roman"/>
          <w:sz w:val="28"/>
          <w:szCs w:val="28"/>
        </w:rPr>
        <w:t xml:space="preserve"> детей-сирот, нуждающихся в проведении ремонта закрепленного жилого помещения в очередном календарном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072" w:rsidRPr="002659F4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9F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659F4">
        <w:rPr>
          <w:rFonts w:ascii="Times New Roman" w:hAnsi="Times New Roman" w:cs="Times New Roman"/>
          <w:sz w:val="28"/>
          <w:szCs w:val="28"/>
        </w:rPr>
        <w:t>формир</w:t>
      </w:r>
      <w:r w:rsidR="00521340">
        <w:rPr>
          <w:rFonts w:ascii="Times New Roman" w:hAnsi="Times New Roman" w:cs="Times New Roman"/>
          <w:sz w:val="28"/>
          <w:szCs w:val="28"/>
        </w:rPr>
        <w:t>ование</w:t>
      </w:r>
      <w:r w:rsidRPr="002659F4">
        <w:rPr>
          <w:rFonts w:ascii="Times New Roman" w:hAnsi="Times New Roman" w:cs="Times New Roman"/>
          <w:sz w:val="28"/>
          <w:szCs w:val="28"/>
        </w:rPr>
        <w:t xml:space="preserve"> личн</w:t>
      </w:r>
      <w:r w:rsidR="00521340">
        <w:rPr>
          <w:rFonts w:ascii="Times New Roman" w:hAnsi="Times New Roman" w:cs="Times New Roman"/>
          <w:sz w:val="28"/>
          <w:szCs w:val="28"/>
        </w:rPr>
        <w:t>ых</w:t>
      </w:r>
      <w:r w:rsidRPr="002659F4">
        <w:rPr>
          <w:rFonts w:ascii="Times New Roman" w:hAnsi="Times New Roman" w:cs="Times New Roman"/>
          <w:sz w:val="28"/>
          <w:szCs w:val="28"/>
        </w:rPr>
        <w:t xml:space="preserve"> дел на каждого несовершеннолетнего, нуждаю</w:t>
      </w:r>
      <w:r>
        <w:rPr>
          <w:rFonts w:ascii="Times New Roman" w:hAnsi="Times New Roman" w:cs="Times New Roman"/>
          <w:sz w:val="28"/>
          <w:szCs w:val="28"/>
        </w:rPr>
        <w:t>щего</w:t>
      </w:r>
      <w:r w:rsidRPr="002659F4">
        <w:rPr>
          <w:rFonts w:ascii="Times New Roman" w:hAnsi="Times New Roman" w:cs="Times New Roman"/>
          <w:sz w:val="28"/>
          <w:szCs w:val="28"/>
        </w:rPr>
        <w:t>ся в проведении ремонта жилого помещения в очередном финансовом го</w:t>
      </w:r>
      <w:r>
        <w:rPr>
          <w:rFonts w:ascii="Times New Roman" w:hAnsi="Times New Roman" w:cs="Times New Roman"/>
          <w:sz w:val="28"/>
          <w:szCs w:val="28"/>
        </w:rPr>
        <w:t>ду;</w:t>
      </w:r>
    </w:p>
    <w:p w:rsidR="00C82072" w:rsidRDefault="00C82072" w:rsidP="00C82072">
      <w:pPr>
        <w:pStyle w:val="a3"/>
        <w:tabs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9F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659F4">
        <w:rPr>
          <w:rFonts w:ascii="Times New Roman" w:hAnsi="Times New Roman" w:cs="Times New Roman"/>
          <w:sz w:val="28"/>
          <w:szCs w:val="28"/>
        </w:rPr>
        <w:t>направляет ходатайство в МКУ «ХЭС Кольского района» о подго</w:t>
      </w:r>
      <w:r w:rsidR="00AC19F9">
        <w:rPr>
          <w:rFonts w:ascii="Times New Roman" w:hAnsi="Times New Roman" w:cs="Times New Roman"/>
          <w:sz w:val="28"/>
          <w:szCs w:val="28"/>
        </w:rPr>
        <w:t xml:space="preserve">товке документов на проведение </w:t>
      </w:r>
      <w:r w:rsidRPr="002659F4">
        <w:rPr>
          <w:rFonts w:ascii="Times New Roman" w:hAnsi="Times New Roman" w:cs="Times New Roman"/>
          <w:sz w:val="28"/>
          <w:szCs w:val="28"/>
        </w:rPr>
        <w:t>аукциона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072" w:rsidRDefault="00C82072" w:rsidP="00C82072">
      <w:pPr>
        <w:pStyle w:val="a3"/>
        <w:tabs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2659F4">
        <w:rPr>
          <w:rFonts w:ascii="Times New Roman" w:hAnsi="Times New Roman" w:cs="Times New Roman"/>
          <w:b/>
          <w:sz w:val="28"/>
          <w:szCs w:val="28"/>
        </w:rPr>
        <w:t>2.</w:t>
      </w:r>
      <w:r w:rsidR="00521340">
        <w:rPr>
          <w:rFonts w:ascii="Times New Roman" w:hAnsi="Times New Roman" w:cs="Times New Roman"/>
          <w:b/>
          <w:sz w:val="28"/>
          <w:szCs w:val="28"/>
        </w:rPr>
        <w:t> </w:t>
      </w:r>
      <w:r w:rsidRPr="002659F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МКУ «ХЭС Кольского района»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:</w:t>
      </w:r>
    </w:p>
    <w:p w:rsidR="00C82072" w:rsidRPr="002659F4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9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2659F4">
        <w:rPr>
          <w:rFonts w:ascii="Times New Roman" w:hAnsi="Times New Roman" w:cs="Times New Roman"/>
          <w:sz w:val="28"/>
          <w:szCs w:val="28"/>
        </w:rPr>
        <w:t>существляет осмотр жилых помещений, в которых необходимо провести ремонтные работы, совместно со специалистами отдела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072" w:rsidRPr="002659F4" w:rsidRDefault="00C82072" w:rsidP="00C820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2659F4">
        <w:rPr>
          <w:rFonts w:ascii="Times New Roman" w:hAnsi="Times New Roman" w:cs="Times New Roman"/>
          <w:sz w:val="28"/>
          <w:szCs w:val="28"/>
        </w:rPr>
        <w:t>оставляет смету расходов, требующихся на ремонтные работы в каждом жилом помещении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072" w:rsidRPr="002659F4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</w:t>
      </w:r>
      <w:r w:rsidRPr="002659F4">
        <w:rPr>
          <w:rFonts w:ascii="Times New Roman" w:hAnsi="Times New Roman" w:cs="Times New Roman"/>
          <w:sz w:val="28"/>
          <w:szCs w:val="28"/>
        </w:rPr>
        <w:t>ормирует пакет документов на проведение аукциона по ремонту жилых помещений для детей-сирот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1340">
        <w:rPr>
          <w:rFonts w:ascii="Times New Roman" w:hAnsi="Times New Roman" w:cs="Times New Roman"/>
          <w:sz w:val="28"/>
          <w:szCs w:val="28"/>
        </w:rPr>
        <w:t xml:space="preserve"> который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сведения о жилых </w:t>
      </w:r>
      <w:r w:rsidRPr="002659F4">
        <w:rPr>
          <w:rFonts w:ascii="Times New Roman" w:hAnsi="Times New Roman" w:cs="Times New Roman"/>
          <w:sz w:val="28"/>
          <w:szCs w:val="28"/>
        </w:rPr>
        <w:t>помещениях;</w:t>
      </w:r>
      <w:r w:rsidR="00521340">
        <w:rPr>
          <w:rFonts w:ascii="Times New Roman" w:hAnsi="Times New Roman" w:cs="Times New Roman"/>
          <w:sz w:val="28"/>
          <w:szCs w:val="28"/>
        </w:rPr>
        <w:t xml:space="preserve"> </w:t>
      </w:r>
      <w:r w:rsidRPr="002659F4">
        <w:rPr>
          <w:rFonts w:ascii="Times New Roman" w:hAnsi="Times New Roman" w:cs="Times New Roman"/>
          <w:sz w:val="28"/>
          <w:szCs w:val="28"/>
        </w:rPr>
        <w:t>начальн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2659F4">
        <w:rPr>
          <w:rFonts w:ascii="Times New Roman" w:hAnsi="Times New Roman" w:cs="Times New Roman"/>
          <w:sz w:val="28"/>
          <w:szCs w:val="28"/>
        </w:rPr>
        <w:t>(максимальн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659F4">
        <w:rPr>
          <w:rFonts w:ascii="Times New Roman" w:hAnsi="Times New Roman" w:cs="Times New Roman"/>
          <w:sz w:val="28"/>
          <w:szCs w:val="28"/>
        </w:rPr>
        <w:t>) цен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21340">
        <w:rPr>
          <w:rFonts w:ascii="Times New Roman" w:hAnsi="Times New Roman" w:cs="Times New Roman"/>
          <w:sz w:val="28"/>
          <w:szCs w:val="28"/>
        </w:rPr>
        <w:t xml:space="preserve"> муниципального контракта, </w:t>
      </w:r>
      <w:r w:rsidRPr="002659F4">
        <w:rPr>
          <w:rFonts w:ascii="Times New Roman" w:hAnsi="Times New Roman" w:cs="Times New Roman"/>
          <w:sz w:val="28"/>
          <w:szCs w:val="28"/>
        </w:rPr>
        <w:t>обоснования начальной (максимальной) цены контракта;</w:t>
      </w:r>
      <w:r w:rsidR="00521340">
        <w:rPr>
          <w:rFonts w:ascii="Times New Roman" w:hAnsi="Times New Roman" w:cs="Times New Roman"/>
          <w:sz w:val="28"/>
          <w:szCs w:val="28"/>
        </w:rPr>
        <w:t xml:space="preserve"> </w:t>
      </w:r>
      <w:r w:rsidRPr="002659F4">
        <w:rPr>
          <w:rFonts w:ascii="Times New Roman" w:hAnsi="Times New Roman" w:cs="Times New Roman"/>
          <w:sz w:val="28"/>
          <w:szCs w:val="28"/>
        </w:rPr>
        <w:t>сметный расчет;</w:t>
      </w:r>
      <w:r w:rsidR="00521340">
        <w:rPr>
          <w:rFonts w:ascii="Times New Roman" w:hAnsi="Times New Roman" w:cs="Times New Roman"/>
          <w:sz w:val="28"/>
          <w:szCs w:val="28"/>
        </w:rPr>
        <w:t xml:space="preserve"> </w:t>
      </w:r>
      <w:r w:rsidRPr="002659F4">
        <w:rPr>
          <w:rFonts w:ascii="Times New Roman" w:hAnsi="Times New Roman" w:cs="Times New Roman"/>
          <w:sz w:val="28"/>
          <w:szCs w:val="28"/>
        </w:rPr>
        <w:t>техническое задание;</w:t>
      </w:r>
      <w:r w:rsidR="00521340">
        <w:rPr>
          <w:rFonts w:ascii="Times New Roman" w:hAnsi="Times New Roman" w:cs="Times New Roman"/>
          <w:sz w:val="28"/>
          <w:szCs w:val="28"/>
        </w:rPr>
        <w:t xml:space="preserve"> </w:t>
      </w:r>
      <w:r w:rsidRPr="002659F4">
        <w:rPr>
          <w:rFonts w:ascii="Times New Roman" w:hAnsi="Times New Roman" w:cs="Times New Roman"/>
          <w:sz w:val="28"/>
          <w:szCs w:val="28"/>
        </w:rPr>
        <w:t>проект муниципального контракта.</w:t>
      </w:r>
    </w:p>
    <w:p w:rsidR="00C82072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направляются в </w:t>
      </w:r>
      <w:r w:rsidRPr="002659F4">
        <w:rPr>
          <w:rFonts w:ascii="Times New Roman" w:hAnsi="Times New Roman" w:cs="Times New Roman"/>
          <w:sz w:val="28"/>
          <w:szCs w:val="28"/>
        </w:rPr>
        <w:t>отдел образования.</w:t>
      </w:r>
    </w:p>
    <w:p w:rsidR="00C82072" w:rsidRPr="00326835" w:rsidRDefault="00C82072" w:rsidP="00C82072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91F">
        <w:rPr>
          <w:rFonts w:ascii="Times New Roman" w:hAnsi="Times New Roman" w:cs="Times New Roman"/>
          <w:b/>
          <w:sz w:val="28"/>
          <w:szCs w:val="28"/>
        </w:rPr>
        <w:t>Отдел образования</w:t>
      </w:r>
      <w:r w:rsidRPr="001B291F">
        <w:rPr>
          <w:rFonts w:ascii="Times New Roman" w:hAnsi="Times New Roman" w:cs="Times New Roman"/>
          <w:sz w:val="28"/>
          <w:szCs w:val="28"/>
        </w:rPr>
        <w:t xml:space="preserve"> направляет заявку и </w:t>
      </w:r>
      <w:r>
        <w:rPr>
          <w:rFonts w:ascii="Times New Roman" w:hAnsi="Times New Roman" w:cs="Times New Roman"/>
          <w:sz w:val="28"/>
          <w:szCs w:val="28"/>
        </w:rPr>
        <w:t xml:space="preserve">пакет документов на проведение </w:t>
      </w:r>
      <w:r w:rsidRPr="001B291F">
        <w:rPr>
          <w:rFonts w:ascii="Times New Roman" w:hAnsi="Times New Roman" w:cs="Times New Roman"/>
          <w:sz w:val="28"/>
          <w:szCs w:val="28"/>
        </w:rPr>
        <w:t xml:space="preserve">аукциона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МУ «Отдел </w:t>
      </w:r>
      <w:r w:rsidRPr="0032683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муниципального заказа администрации Кольского района»</w:t>
      </w:r>
      <w:r w:rsidRPr="00326835">
        <w:rPr>
          <w:rFonts w:ascii="Times New Roman" w:hAnsi="Times New Roman" w:cs="Times New Roman"/>
          <w:sz w:val="28"/>
          <w:szCs w:val="28"/>
        </w:rPr>
        <w:t>.</w:t>
      </w:r>
    </w:p>
    <w:p w:rsidR="00C82072" w:rsidRPr="001B291F" w:rsidRDefault="00C82072" w:rsidP="00C82072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МУ «Отдел </w:t>
      </w:r>
      <w:r w:rsidRPr="001B291F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муниципального заказа администрации Кольского района» </w:t>
      </w:r>
      <w:r w:rsidRPr="001B291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проводит аукцион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на </w:t>
      </w:r>
      <w:r w:rsidRPr="001B291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</w:t>
      </w:r>
      <w:r w:rsidRPr="001B291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ведение </w:t>
      </w:r>
      <w:r w:rsidRPr="001B291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емонта жилых помещений для </w:t>
      </w:r>
      <w:r w:rsidRPr="001B291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детей-сирот</w:t>
      </w:r>
      <w:r w:rsidR="0052134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с</w:t>
      </w:r>
      <w:r w:rsidRPr="001B291F">
        <w:rPr>
          <w:rFonts w:ascii="Times New Roman" w:hAnsi="Times New Roman" w:cs="Times New Roman"/>
          <w:sz w:val="28"/>
          <w:szCs w:val="28"/>
        </w:rPr>
        <w:t xml:space="preserve">ведения о результатах </w:t>
      </w:r>
      <w:r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Pr="001B291F">
        <w:rPr>
          <w:rFonts w:ascii="Times New Roman" w:hAnsi="Times New Roman" w:cs="Times New Roman"/>
          <w:sz w:val="28"/>
          <w:szCs w:val="28"/>
        </w:rPr>
        <w:t>направляет в отд</w:t>
      </w:r>
      <w:r>
        <w:rPr>
          <w:rFonts w:ascii="Times New Roman" w:hAnsi="Times New Roman" w:cs="Times New Roman"/>
          <w:sz w:val="28"/>
          <w:szCs w:val="28"/>
        </w:rPr>
        <w:t xml:space="preserve">ел образования не позднее трех рабочих дней с </w:t>
      </w:r>
      <w:r w:rsidRPr="001B291F">
        <w:rPr>
          <w:rFonts w:ascii="Times New Roman" w:hAnsi="Times New Roman" w:cs="Times New Roman"/>
          <w:sz w:val="28"/>
          <w:szCs w:val="28"/>
        </w:rPr>
        <w:t>даты подпи</w:t>
      </w:r>
      <w:r>
        <w:rPr>
          <w:rFonts w:ascii="Times New Roman" w:hAnsi="Times New Roman" w:cs="Times New Roman"/>
          <w:sz w:val="28"/>
          <w:szCs w:val="28"/>
        </w:rPr>
        <w:t xml:space="preserve">сания протокола по результатам </w:t>
      </w:r>
      <w:r w:rsidRPr="001B291F">
        <w:rPr>
          <w:rFonts w:ascii="Times New Roman" w:hAnsi="Times New Roman" w:cs="Times New Roman"/>
          <w:sz w:val="28"/>
          <w:szCs w:val="28"/>
        </w:rPr>
        <w:t>аукциона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072" w:rsidRPr="001B291F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</w:t>
      </w:r>
      <w:r w:rsidRPr="001B291F">
        <w:rPr>
          <w:rFonts w:ascii="Times New Roman" w:hAnsi="Times New Roman" w:cs="Times New Roman"/>
          <w:b/>
          <w:sz w:val="28"/>
          <w:szCs w:val="28"/>
        </w:rPr>
        <w:t>Отдел образования</w:t>
      </w:r>
      <w:r w:rsidRPr="001B291F">
        <w:rPr>
          <w:rFonts w:ascii="Times New Roman" w:hAnsi="Times New Roman" w:cs="Times New Roman"/>
          <w:sz w:val="28"/>
          <w:szCs w:val="28"/>
        </w:rPr>
        <w:t xml:space="preserve"> заключает муниципальный контракт с организацией, признанной по результатам проведения аукциона </w:t>
      </w:r>
      <w:r>
        <w:rPr>
          <w:rFonts w:ascii="Times New Roman" w:hAnsi="Times New Roman" w:cs="Times New Roman"/>
          <w:sz w:val="28"/>
          <w:szCs w:val="28"/>
        </w:rPr>
        <w:t xml:space="preserve">победителем либо </w:t>
      </w:r>
      <w:r w:rsidRPr="001B291F">
        <w:rPr>
          <w:rFonts w:ascii="Times New Roman" w:hAnsi="Times New Roman" w:cs="Times New Roman"/>
          <w:sz w:val="28"/>
          <w:szCs w:val="28"/>
        </w:rPr>
        <w:t>единственным поставщиком (далее организация), в срок, установленный Федеральным законом от 05.04.2013 года №</w:t>
      </w:r>
      <w:r w:rsidR="00521340">
        <w:rPr>
          <w:rFonts w:ascii="Times New Roman" w:hAnsi="Times New Roman" w:cs="Times New Roman"/>
          <w:sz w:val="28"/>
          <w:szCs w:val="28"/>
        </w:rPr>
        <w:t> </w:t>
      </w:r>
      <w:r w:rsidRPr="001B291F">
        <w:rPr>
          <w:rFonts w:ascii="Times New Roman" w:hAnsi="Times New Roman" w:cs="Times New Roman"/>
          <w:sz w:val="28"/>
          <w:szCs w:val="28"/>
        </w:rPr>
        <w:t>44-ФЗ «О контр</w:t>
      </w:r>
      <w:r>
        <w:rPr>
          <w:rFonts w:ascii="Times New Roman" w:hAnsi="Times New Roman" w:cs="Times New Roman"/>
          <w:sz w:val="28"/>
          <w:szCs w:val="28"/>
        </w:rPr>
        <w:t xml:space="preserve">актной системе в сфере закупок </w:t>
      </w:r>
      <w:r w:rsidRPr="001B291F">
        <w:rPr>
          <w:rFonts w:ascii="Times New Roman" w:hAnsi="Times New Roman" w:cs="Times New Roman"/>
          <w:sz w:val="28"/>
          <w:szCs w:val="28"/>
        </w:rPr>
        <w:t>товаров, работ, услуг для государственных и муниципальных нужд».</w:t>
      </w:r>
    </w:p>
    <w:p w:rsidR="00C82072" w:rsidRPr="001B291F" w:rsidRDefault="00C82072" w:rsidP="00C8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6. </w:t>
      </w:r>
      <w:r w:rsidRPr="001B291F">
        <w:rPr>
          <w:rFonts w:ascii="Times New Roman" w:hAnsi="Times New Roman" w:cs="Times New Roman"/>
          <w:b/>
          <w:sz w:val="28"/>
          <w:szCs w:val="28"/>
        </w:rPr>
        <w:t>МКУ «ХЭС Кольского района»</w:t>
      </w:r>
      <w:r w:rsidRPr="001B291F">
        <w:rPr>
          <w:rFonts w:ascii="Times New Roman" w:hAnsi="Times New Roman" w:cs="Times New Roman"/>
          <w:sz w:val="28"/>
          <w:szCs w:val="28"/>
        </w:rPr>
        <w:t xml:space="preserve"> по ходатайству отдела образования совместно со специалистами отдела образования осуществляет контроль за выполнением рем</w:t>
      </w:r>
      <w:r>
        <w:rPr>
          <w:rFonts w:ascii="Times New Roman" w:hAnsi="Times New Roman" w:cs="Times New Roman"/>
          <w:sz w:val="28"/>
          <w:szCs w:val="28"/>
        </w:rPr>
        <w:t xml:space="preserve">онтных работ в жилом помещении </w:t>
      </w:r>
      <w:r w:rsidR="00D07B52">
        <w:rPr>
          <w:rFonts w:ascii="Times New Roman" w:hAnsi="Times New Roman" w:cs="Times New Roman"/>
          <w:sz w:val="28"/>
          <w:szCs w:val="28"/>
        </w:rPr>
        <w:t xml:space="preserve">и </w:t>
      </w:r>
      <w:r w:rsidRPr="001B291F">
        <w:rPr>
          <w:rFonts w:ascii="Times New Roman" w:hAnsi="Times New Roman" w:cs="Times New Roman"/>
          <w:sz w:val="28"/>
          <w:szCs w:val="28"/>
        </w:rPr>
        <w:t>подтверждает выполнение работ.</w:t>
      </w:r>
    </w:p>
    <w:p w:rsidR="00C82072" w:rsidRPr="001B291F" w:rsidRDefault="00C82072" w:rsidP="00C82072">
      <w:pPr>
        <w:tabs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7. </w:t>
      </w:r>
      <w:r w:rsidRPr="001B291F">
        <w:rPr>
          <w:rFonts w:ascii="Times New Roman" w:hAnsi="Times New Roman" w:cs="Times New Roman"/>
          <w:b/>
          <w:sz w:val="28"/>
          <w:szCs w:val="28"/>
        </w:rPr>
        <w:t>Отдел образования</w:t>
      </w:r>
      <w:r w:rsidRPr="001B291F">
        <w:rPr>
          <w:rFonts w:ascii="Times New Roman" w:hAnsi="Times New Roman" w:cs="Times New Roman"/>
          <w:sz w:val="28"/>
          <w:szCs w:val="28"/>
        </w:rPr>
        <w:t xml:space="preserve"> принимает выполненные работы по муниципальному контракту и пере</w:t>
      </w:r>
      <w:r>
        <w:rPr>
          <w:rFonts w:ascii="Times New Roman" w:hAnsi="Times New Roman" w:cs="Times New Roman"/>
          <w:sz w:val="28"/>
          <w:szCs w:val="28"/>
        </w:rPr>
        <w:t xml:space="preserve">дает соответствующие документы </w:t>
      </w:r>
      <w:r w:rsidRPr="001B291F">
        <w:rPr>
          <w:rFonts w:ascii="Times New Roman" w:hAnsi="Times New Roman" w:cs="Times New Roman"/>
          <w:sz w:val="28"/>
          <w:szCs w:val="28"/>
        </w:rPr>
        <w:t>в МБУ «ЦБ муниципальных учреждений» для оплаты.</w:t>
      </w:r>
    </w:p>
    <w:p w:rsidR="00C82072" w:rsidRPr="00521340" w:rsidRDefault="00521340" w:rsidP="00521340">
      <w:pPr>
        <w:tabs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8. </w:t>
      </w:r>
      <w:r w:rsidR="00C82072" w:rsidRPr="00521340">
        <w:rPr>
          <w:rFonts w:ascii="Times New Roman" w:hAnsi="Times New Roman" w:cs="Times New Roman"/>
          <w:b/>
          <w:sz w:val="28"/>
          <w:szCs w:val="28"/>
        </w:rPr>
        <w:t>МБУ «ЦБ муниципальных учреждений»</w:t>
      </w:r>
      <w:r w:rsidR="00C82072" w:rsidRPr="00521340">
        <w:rPr>
          <w:rFonts w:ascii="Times New Roman" w:hAnsi="Times New Roman" w:cs="Times New Roman"/>
          <w:sz w:val="28"/>
          <w:szCs w:val="28"/>
        </w:rPr>
        <w:t xml:space="preserve"> производит оплату выполненных работ путём перечисления денежных средств по муниципальному контракту на счёт организации и передает в отдел образования документы об оплате не позднее следующего дня после произведения расчета по договору.</w:t>
      </w:r>
    </w:p>
    <w:p w:rsidR="00C82072" w:rsidRPr="001B291F" w:rsidRDefault="00C82072" w:rsidP="00C82072">
      <w:pPr>
        <w:pStyle w:val="a3"/>
        <w:tabs>
          <w:tab w:val="left" w:pos="1134"/>
        </w:tabs>
        <w:suppressAutoHyphens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82072" w:rsidRDefault="00C82072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C82072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C82072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C82072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C82072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4030" w:rsidRDefault="00294030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4030" w:rsidRDefault="00294030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141521" w:rsidP="00C82072">
      <w:pPr>
        <w:pStyle w:val="a3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Образцы</w:t>
      </w:r>
    </w:p>
    <w:p w:rsidR="007F7BD9" w:rsidRDefault="007F7BD9" w:rsidP="007F7BD9">
      <w:pPr>
        <w:pStyle w:val="11"/>
        <w:rPr>
          <w:rFonts w:eastAsiaTheme="minorHAnsi"/>
          <w:b/>
          <w:sz w:val="28"/>
          <w:szCs w:val="28"/>
          <w:lang w:eastAsia="en-US"/>
        </w:rPr>
      </w:pPr>
    </w:p>
    <w:p w:rsidR="00C82072" w:rsidRPr="00564A13" w:rsidRDefault="00C82072" w:rsidP="00EA62A6">
      <w:pPr>
        <w:pStyle w:val="11"/>
        <w:ind w:left="993" w:hanging="993"/>
        <w:jc w:val="center"/>
        <w:rPr>
          <w:b/>
          <w:sz w:val="28"/>
          <w:szCs w:val="28"/>
        </w:rPr>
      </w:pPr>
      <w:r w:rsidRPr="00564A13">
        <w:rPr>
          <w:b/>
          <w:sz w:val="28"/>
          <w:szCs w:val="28"/>
        </w:rPr>
        <w:t>Перечень документов для формирования личного дела:</w:t>
      </w:r>
    </w:p>
    <w:p w:rsidR="00C82072" w:rsidRPr="00C82072" w:rsidRDefault="00C82072" w:rsidP="00C82072">
      <w:pPr>
        <w:pStyle w:val="11"/>
        <w:ind w:left="1440"/>
        <w:rPr>
          <w:sz w:val="28"/>
          <w:szCs w:val="28"/>
        </w:rPr>
      </w:pPr>
    </w:p>
    <w:p w:rsidR="00C82072" w:rsidRPr="00564A13" w:rsidRDefault="00C82072" w:rsidP="00C82072">
      <w:pPr>
        <w:pStyle w:val="11"/>
        <w:ind w:firstLine="708"/>
        <w:rPr>
          <w:i/>
          <w:sz w:val="28"/>
          <w:szCs w:val="28"/>
        </w:rPr>
      </w:pPr>
      <w:r>
        <w:rPr>
          <w:sz w:val="28"/>
          <w:szCs w:val="28"/>
        </w:rPr>
        <w:t>а) </w:t>
      </w:r>
      <w:r w:rsidRPr="00564A13">
        <w:rPr>
          <w:sz w:val="28"/>
          <w:szCs w:val="28"/>
        </w:rPr>
        <w:t>копия паспорта или другого документа, удостоверяющего личность;</w:t>
      </w:r>
      <w:r w:rsidRPr="00564A13">
        <w:rPr>
          <w:i/>
          <w:sz w:val="28"/>
          <w:szCs w:val="28"/>
        </w:rPr>
        <w:t xml:space="preserve">  </w:t>
      </w:r>
    </w:p>
    <w:p w:rsidR="00C82072" w:rsidRPr="00564A13" w:rsidRDefault="00C82072" w:rsidP="00C82072">
      <w:pPr>
        <w:pStyle w:val="11"/>
        <w:ind w:firstLine="708"/>
        <w:rPr>
          <w:b/>
          <w:i/>
          <w:sz w:val="28"/>
          <w:szCs w:val="28"/>
        </w:rPr>
      </w:pPr>
      <w:r>
        <w:rPr>
          <w:sz w:val="28"/>
          <w:szCs w:val="28"/>
        </w:rPr>
        <w:t>б) </w:t>
      </w:r>
      <w:r w:rsidRPr="00564A13">
        <w:rPr>
          <w:sz w:val="28"/>
          <w:szCs w:val="28"/>
        </w:rPr>
        <w:t>копия свидетельства о рождении;</w:t>
      </w:r>
      <w:r w:rsidRPr="00564A13">
        <w:rPr>
          <w:b/>
          <w:i/>
          <w:sz w:val="28"/>
          <w:szCs w:val="28"/>
        </w:rPr>
        <w:t xml:space="preserve"> </w:t>
      </w:r>
    </w:p>
    <w:p w:rsidR="00C82072" w:rsidRPr="00564A13" w:rsidRDefault="00C82072" w:rsidP="00C82072">
      <w:pPr>
        <w:pStyle w:val="11"/>
        <w:ind w:firstLine="708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 </w:t>
      </w:r>
      <w:r w:rsidRPr="00564A13">
        <w:rPr>
          <w:sz w:val="28"/>
          <w:szCs w:val="28"/>
        </w:rPr>
        <w:t>копии документов, подтверждающие отсутствие родительского попечения (при наличии данных фактов): копия решения суда о лишении (ограничении) родителей в родительских правах, копия решения суда о признании родителей безвестно отсутствующими, либо недееспособными, копия свидетельства о смерти родителей, справка отдела ЗАГС формы № 25, подтверждающая факт, что сведения об отце ребенка  вписаны в свидетельство о рождении ребенка  со слов матери;</w:t>
      </w:r>
      <w:r w:rsidRPr="00564A13">
        <w:rPr>
          <w:i/>
          <w:sz w:val="28"/>
          <w:szCs w:val="28"/>
        </w:rPr>
        <w:t xml:space="preserve"> </w:t>
      </w:r>
    </w:p>
    <w:p w:rsidR="00C82072" w:rsidRPr="00564A13" w:rsidRDefault="00C82072" w:rsidP="00C82072">
      <w:pPr>
        <w:pStyle w:val="11"/>
        <w:ind w:firstLine="708"/>
        <w:rPr>
          <w:b/>
          <w:i/>
          <w:sz w:val="28"/>
          <w:szCs w:val="28"/>
        </w:rPr>
      </w:pPr>
      <w:r>
        <w:rPr>
          <w:sz w:val="28"/>
          <w:szCs w:val="28"/>
        </w:rPr>
        <w:t>г) </w:t>
      </w:r>
      <w:r w:rsidRPr="00564A13">
        <w:rPr>
          <w:sz w:val="28"/>
          <w:szCs w:val="28"/>
        </w:rPr>
        <w:t>копия муниципального правого акта о содержании детей в семье опекуна (попечителя), в приемной семье, в образовательной организации для детей-сирот и детей, оставшихся без попечения родителей, и о закреплении жилого помещения;</w:t>
      </w:r>
      <w:r w:rsidRPr="00564A13">
        <w:rPr>
          <w:b/>
          <w:i/>
          <w:sz w:val="28"/>
          <w:szCs w:val="28"/>
        </w:rPr>
        <w:t xml:space="preserve"> </w:t>
      </w:r>
    </w:p>
    <w:p w:rsidR="00C82072" w:rsidRPr="00564A13" w:rsidRDefault="00C82072" w:rsidP="00C82072">
      <w:pPr>
        <w:pStyle w:val="11"/>
        <w:ind w:firstLine="708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564A13">
        <w:rPr>
          <w:sz w:val="28"/>
          <w:szCs w:val="28"/>
        </w:rPr>
        <w:t>справка о составе семьи и занимаемой площади жилого помещения (форма № 9);</w:t>
      </w:r>
      <w:r w:rsidRPr="00564A13">
        <w:rPr>
          <w:b/>
          <w:i/>
          <w:sz w:val="28"/>
          <w:szCs w:val="28"/>
        </w:rPr>
        <w:t xml:space="preserve"> </w:t>
      </w:r>
    </w:p>
    <w:p w:rsidR="00C82072" w:rsidRPr="00564A13" w:rsidRDefault="00C82072" w:rsidP="00C82072">
      <w:pPr>
        <w:pStyle w:val="11"/>
        <w:ind w:firstLine="708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>) </w:t>
      </w:r>
      <w:r w:rsidRPr="00564A13">
        <w:rPr>
          <w:sz w:val="28"/>
          <w:szCs w:val="28"/>
        </w:rPr>
        <w:t>акт обследования жилого помещений, подтверждающий  необходимость проведения ремонта жилого помещения;</w:t>
      </w:r>
    </w:p>
    <w:p w:rsidR="00C82072" w:rsidRPr="00564A13" w:rsidRDefault="00C82072" w:rsidP="00C82072">
      <w:pPr>
        <w:pStyle w:val="11"/>
        <w:ind w:firstLine="708"/>
        <w:rPr>
          <w:sz w:val="28"/>
          <w:szCs w:val="28"/>
        </w:rPr>
      </w:pPr>
      <w:r>
        <w:rPr>
          <w:sz w:val="28"/>
          <w:szCs w:val="28"/>
        </w:rPr>
        <w:t>ж) </w:t>
      </w:r>
      <w:r w:rsidRPr="00564A13">
        <w:rPr>
          <w:sz w:val="28"/>
          <w:szCs w:val="28"/>
        </w:rPr>
        <w:t>согласие законных представителей детей-сирот и детей, оставшихся без попечения родителей, или лиц из числа детей-сирот и детей, оставшихся без попечения родителей, на проведение ремонта в жилом помещении, выраженное в письменной форме;</w:t>
      </w:r>
    </w:p>
    <w:p w:rsidR="00C82072" w:rsidRPr="00564A13" w:rsidRDefault="00C82072" w:rsidP="00C820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Pr="00564A13">
        <w:rPr>
          <w:rFonts w:ascii="Times New Roman" w:hAnsi="Times New Roman" w:cs="Times New Roman"/>
          <w:sz w:val="28"/>
          <w:szCs w:val="28"/>
        </w:rPr>
        <w:t>документы, подтверждающие право пользования жилым помещением или право собственности на жилое помещение (копии договора социального найма, ордера, свидетельства о государственной регистрации права собственности, технического паспорта жилого помещения и т.п.) (при наличии).</w:t>
      </w:r>
    </w:p>
    <w:p w:rsidR="00C82072" w:rsidRDefault="00C82072" w:rsidP="00C82072">
      <w:pPr>
        <w:pStyle w:val="1"/>
        <w:spacing w:before="0"/>
        <w:ind w:firstLine="708"/>
        <w:rPr>
          <w:rFonts w:ascii="Times New Roman" w:hAnsi="Times New Roman" w:cs="Times New Roman"/>
          <w:color w:val="auto"/>
        </w:rPr>
      </w:pPr>
    </w:p>
    <w:p w:rsidR="00C82072" w:rsidRDefault="00C82072" w:rsidP="007F7BD9">
      <w:pPr>
        <w:pStyle w:val="1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</w:p>
    <w:p w:rsidR="00C82072" w:rsidRPr="00147762" w:rsidRDefault="00C82072" w:rsidP="00C8207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47762">
        <w:rPr>
          <w:rFonts w:ascii="Times New Roman" w:hAnsi="Times New Roman" w:cs="Times New Roman"/>
          <w:color w:val="auto"/>
          <w:sz w:val="26"/>
          <w:szCs w:val="26"/>
        </w:rPr>
        <w:t>С П И С О К</w:t>
      </w:r>
    </w:p>
    <w:p w:rsidR="00C82072" w:rsidRPr="00147762" w:rsidRDefault="00C82072" w:rsidP="00C820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47762">
        <w:rPr>
          <w:rFonts w:ascii="Times New Roman" w:hAnsi="Times New Roman" w:cs="Times New Roman"/>
          <w:b/>
          <w:sz w:val="26"/>
          <w:szCs w:val="26"/>
        </w:rPr>
        <w:t>детей</w:t>
      </w:r>
      <w:proofErr w:type="gramEnd"/>
      <w:r w:rsidRPr="00147762">
        <w:rPr>
          <w:rFonts w:ascii="Times New Roman" w:hAnsi="Times New Roman" w:cs="Times New Roman"/>
          <w:b/>
          <w:sz w:val="26"/>
          <w:szCs w:val="26"/>
        </w:rPr>
        <w:t>-сирот и детей, оставшихся без попечения родителей,  лиц из их числа,</w:t>
      </w:r>
    </w:p>
    <w:p w:rsidR="00D07B52" w:rsidRPr="00147762" w:rsidRDefault="00D07B52" w:rsidP="0030775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нуждающихся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072" w:rsidRPr="00147762">
        <w:rPr>
          <w:rFonts w:ascii="Times New Roman" w:hAnsi="Times New Roman" w:cs="Times New Roman"/>
          <w:b/>
          <w:sz w:val="26"/>
          <w:szCs w:val="26"/>
        </w:rPr>
        <w:t xml:space="preserve">в  ремонте жилых помещений в </w:t>
      </w:r>
      <w:r w:rsidR="00C82072">
        <w:rPr>
          <w:rFonts w:ascii="Times New Roman" w:hAnsi="Times New Roman" w:cs="Times New Roman"/>
          <w:b/>
          <w:sz w:val="26"/>
          <w:szCs w:val="26"/>
        </w:rPr>
        <w:t>_______</w:t>
      </w:r>
      <w:r w:rsidR="00C82072" w:rsidRPr="00147762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64"/>
        <w:gridCol w:w="1276"/>
        <w:gridCol w:w="2268"/>
        <w:gridCol w:w="2126"/>
        <w:gridCol w:w="2579"/>
      </w:tblGrid>
      <w:tr w:rsidR="00C82072" w:rsidTr="007F7BD9">
        <w:trPr>
          <w:cantSplit/>
          <w:trHeight w:val="1882"/>
        </w:trPr>
        <w:tc>
          <w:tcPr>
            <w:tcW w:w="568" w:type="dxa"/>
          </w:tcPr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64" w:type="dxa"/>
          </w:tcPr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6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рождения</w:t>
            </w:r>
          </w:p>
        </w:tc>
        <w:tc>
          <w:tcPr>
            <w:tcW w:w="2268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Адрес закрепленного</w:t>
            </w:r>
          </w:p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жилья, в котором необходимо</w:t>
            </w:r>
          </w:p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произвести ремонт</w:t>
            </w:r>
          </w:p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жилом помещении:</w:t>
            </w:r>
          </w:p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площадь,</w:t>
            </w:r>
          </w:p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собственности,</w:t>
            </w:r>
          </w:p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9" w:type="dxa"/>
          </w:tcPr>
          <w:p w:rsidR="00C82072" w:rsidRPr="00AC19F9" w:rsidRDefault="00C82072" w:rsidP="008A61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 сроки</w:t>
            </w:r>
            <w:proofErr w:type="gramEnd"/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ремонта</w:t>
            </w:r>
          </w:p>
        </w:tc>
      </w:tr>
    </w:tbl>
    <w:p w:rsidR="0030775B" w:rsidRDefault="0030775B" w:rsidP="005213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2072" w:rsidRDefault="00C82072" w:rsidP="00C8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Итоговая и</w:t>
      </w:r>
      <w:r w:rsidRPr="00706592">
        <w:rPr>
          <w:rFonts w:ascii="Times New Roman" w:hAnsi="Times New Roman" w:cs="Times New Roman"/>
          <w:b/>
          <w:sz w:val="28"/>
          <w:szCs w:val="28"/>
        </w:rPr>
        <w:t xml:space="preserve">нформация о ремонтах квартир, закреплённых </w:t>
      </w:r>
    </w:p>
    <w:p w:rsidR="00C82072" w:rsidRDefault="00C82072" w:rsidP="00307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592">
        <w:rPr>
          <w:rFonts w:ascii="Times New Roman" w:hAnsi="Times New Roman" w:cs="Times New Roman"/>
          <w:b/>
          <w:sz w:val="28"/>
          <w:szCs w:val="28"/>
        </w:rPr>
        <w:t xml:space="preserve">за лицами из числа детей-сирот в 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70659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850"/>
        <w:gridCol w:w="1276"/>
        <w:gridCol w:w="2551"/>
        <w:gridCol w:w="1389"/>
        <w:gridCol w:w="1843"/>
        <w:gridCol w:w="1559"/>
      </w:tblGrid>
      <w:tr w:rsidR="00C82072" w:rsidTr="00AC19F9">
        <w:trPr>
          <w:cantSplit/>
        </w:trPr>
        <w:tc>
          <w:tcPr>
            <w:tcW w:w="880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AC1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0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6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рождения</w:t>
            </w:r>
          </w:p>
        </w:tc>
        <w:tc>
          <w:tcPr>
            <w:tcW w:w="2551" w:type="dxa"/>
          </w:tcPr>
          <w:p w:rsidR="00C82072" w:rsidRPr="00AC19F9" w:rsidRDefault="00C82072" w:rsidP="008A6177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Адрес закрепленного жилья, в котором произведен ремонт</w:t>
            </w:r>
          </w:p>
          <w:p w:rsidR="00C82072" w:rsidRPr="00AC19F9" w:rsidRDefault="00C82072" w:rsidP="008A6177">
            <w:pPr>
              <w:spacing w:after="0" w:line="240" w:lineRule="auto"/>
              <w:ind w:firstLine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Общая</w:t>
            </w:r>
          </w:p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жилого помещения</w:t>
            </w:r>
          </w:p>
        </w:tc>
        <w:tc>
          <w:tcPr>
            <w:tcW w:w="1843" w:type="dxa"/>
          </w:tcPr>
          <w:p w:rsidR="00C82072" w:rsidRPr="00AC19F9" w:rsidRDefault="00C82072" w:rsidP="008A6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отремонтированная площадь</w:t>
            </w:r>
          </w:p>
        </w:tc>
        <w:tc>
          <w:tcPr>
            <w:tcW w:w="1559" w:type="dxa"/>
          </w:tcPr>
          <w:p w:rsidR="00C82072" w:rsidRPr="00AC19F9" w:rsidRDefault="00C82072" w:rsidP="008A6177">
            <w:pPr>
              <w:spacing w:after="0" w:line="240" w:lineRule="auto"/>
              <w:ind w:left="-366" w:firstLine="3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Сумма  контракта</w:t>
            </w:r>
            <w:proofErr w:type="gramEnd"/>
          </w:p>
          <w:p w:rsidR="00C82072" w:rsidRPr="00AC19F9" w:rsidRDefault="00C82072" w:rsidP="008A6177">
            <w:pPr>
              <w:spacing w:after="0" w:line="240" w:lineRule="auto"/>
              <w:ind w:left="-366" w:firstLine="3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9F9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</w:tbl>
    <w:p w:rsidR="007F7BD9" w:rsidRDefault="007F7BD9" w:rsidP="007F7BD9">
      <w:pPr>
        <w:pStyle w:val="a3"/>
        <w:spacing w:line="240" w:lineRule="auto"/>
        <w:ind w:left="106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7BD9" w:rsidRDefault="007F7BD9" w:rsidP="007F7BD9">
      <w:pPr>
        <w:pStyle w:val="a3"/>
        <w:spacing w:line="240" w:lineRule="auto"/>
        <w:ind w:left="106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2072" w:rsidRPr="00C03256" w:rsidRDefault="00C82072" w:rsidP="007F7BD9">
      <w:pPr>
        <w:pStyle w:val="a3"/>
        <w:spacing w:line="24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56">
        <w:rPr>
          <w:rFonts w:ascii="Times New Roman" w:hAnsi="Times New Roman" w:cs="Times New Roman"/>
          <w:b/>
          <w:sz w:val="28"/>
          <w:szCs w:val="28"/>
        </w:rPr>
        <w:t>Образец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(согласия) </w:t>
      </w:r>
      <w:r w:rsidRPr="00C03256">
        <w:rPr>
          <w:rFonts w:ascii="Times New Roman" w:hAnsi="Times New Roman" w:cs="Times New Roman"/>
          <w:b/>
          <w:sz w:val="28"/>
          <w:szCs w:val="28"/>
        </w:rPr>
        <w:t>на проведение ремонта</w:t>
      </w:r>
    </w:p>
    <w:p w:rsidR="00C82072" w:rsidRPr="000F0A68" w:rsidRDefault="007F7BD9" w:rsidP="00C82072">
      <w:pPr>
        <w:pStyle w:val="HTML"/>
        <w:ind w:left="4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 </w:t>
      </w:r>
      <w:proofErr w:type="gramStart"/>
      <w:r w:rsidR="00C82072" w:rsidRPr="000F0A68">
        <w:rPr>
          <w:rFonts w:ascii="Times New Roman" w:hAnsi="Times New Roman" w:cs="Times New Roman"/>
          <w:sz w:val="28"/>
          <w:szCs w:val="28"/>
        </w:rPr>
        <w:t>образования  администрации</w:t>
      </w:r>
      <w:proofErr w:type="gramEnd"/>
      <w:r w:rsidR="00C82072" w:rsidRPr="000F0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072" w:rsidRPr="000F0A68" w:rsidRDefault="00C82072" w:rsidP="00C82072">
      <w:pPr>
        <w:pStyle w:val="HTML"/>
        <w:ind w:left="4580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 xml:space="preserve">Кольского района  </w:t>
      </w:r>
    </w:p>
    <w:p w:rsidR="00C82072" w:rsidRPr="000F0A68" w:rsidRDefault="00C82072" w:rsidP="00C82072">
      <w:pPr>
        <w:pStyle w:val="HTML"/>
        <w:tabs>
          <w:tab w:val="clear" w:pos="4580"/>
          <w:tab w:val="left" w:pos="453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F0A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82072" w:rsidRPr="000F0A68" w:rsidRDefault="00C82072" w:rsidP="00C8207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__</w:t>
      </w:r>
      <w:r w:rsidRPr="000F0A6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072" w:rsidRPr="000F0A68" w:rsidRDefault="00C82072" w:rsidP="00C82072">
      <w:pPr>
        <w:pStyle w:val="HTML"/>
        <w:ind w:left="45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A68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 xml:space="preserve"> (ей) по адресу:</w:t>
      </w: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0F0A68">
        <w:rPr>
          <w:rFonts w:ascii="Times New Roman" w:hAnsi="Times New Roman" w:cs="Times New Roman"/>
          <w:sz w:val="28"/>
          <w:szCs w:val="28"/>
        </w:rPr>
        <w:tab/>
        <w:t xml:space="preserve">              ___</w:t>
      </w:r>
      <w:r w:rsidR="0052134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82072" w:rsidRPr="000F0A68" w:rsidRDefault="00C82072" w:rsidP="00C8207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</w:r>
    </w:p>
    <w:p w:rsidR="00C82072" w:rsidRPr="000F0A68" w:rsidRDefault="00C82072" w:rsidP="00C82072">
      <w:pPr>
        <w:pStyle w:val="HTML"/>
        <w:ind w:left="4580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зарегистрированного (ой) по адресу:</w:t>
      </w:r>
    </w:p>
    <w:p w:rsidR="00C82072" w:rsidRPr="000F0A68" w:rsidRDefault="00C82072" w:rsidP="00C82072">
      <w:pPr>
        <w:pStyle w:val="HTML"/>
        <w:ind w:left="4580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82072" w:rsidRPr="000F0A68" w:rsidRDefault="00C82072" w:rsidP="00C82072">
      <w:pPr>
        <w:pStyle w:val="HTML"/>
        <w:ind w:left="45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A68">
        <w:rPr>
          <w:rFonts w:ascii="Times New Roman" w:hAnsi="Times New Roman" w:cs="Times New Roman"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0A6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82072" w:rsidRPr="000F0A68" w:rsidRDefault="00C82072" w:rsidP="00C82072">
      <w:pPr>
        <w:rPr>
          <w:rFonts w:ascii="Times New Roman" w:hAnsi="Times New Roman" w:cs="Times New Roman"/>
          <w:b/>
          <w:sz w:val="28"/>
          <w:szCs w:val="28"/>
        </w:rPr>
      </w:pPr>
    </w:p>
    <w:p w:rsidR="00C82072" w:rsidRPr="000F0A68" w:rsidRDefault="00C82072" w:rsidP="00C82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68">
        <w:rPr>
          <w:rFonts w:ascii="Times New Roman" w:hAnsi="Times New Roman" w:cs="Times New Roman"/>
          <w:b/>
          <w:sz w:val="28"/>
          <w:szCs w:val="28"/>
        </w:rPr>
        <w:t>Согласие.</w:t>
      </w:r>
    </w:p>
    <w:p w:rsidR="00C82072" w:rsidRPr="000F0A68" w:rsidRDefault="00C82072" w:rsidP="00C82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Я,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82072" w:rsidRPr="00521340" w:rsidRDefault="00C82072" w:rsidP="00C82072">
      <w:pPr>
        <w:jc w:val="center"/>
        <w:rPr>
          <w:rFonts w:ascii="Times New Roman" w:hAnsi="Times New Roman" w:cs="Times New Roman"/>
        </w:rPr>
      </w:pPr>
      <w:r w:rsidRPr="00521340">
        <w:rPr>
          <w:rFonts w:ascii="Times New Roman" w:hAnsi="Times New Roman" w:cs="Times New Roman"/>
        </w:rPr>
        <w:t>(ФИО заявителя полностью)</w:t>
      </w:r>
    </w:p>
    <w:p w:rsidR="00C82072" w:rsidRPr="000F0A68" w:rsidRDefault="00C82072" w:rsidP="00C820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A68">
        <w:rPr>
          <w:rFonts w:ascii="Times New Roman" w:hAnsi="Times New Roman" w:cs="Times New Roman"/>
          <w:b/>
          <w:sz w:val="28"/>
          <w:szCs w:val="28"/>
        </w:rPr>
        <w:t>сообщаю о своем согласии на проведение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A68">
        <w:rPr>
          <w:rFonts w:ascii="Times New Roman" w:hAnsi="Times New Roman" w:cs="Times New Roman"/>
          <w:b/>
          <w:sz w:val="28"/>
          <w:szCs w:val="28"/>
        </w:rPr>
        <w:t xml:space="preserve">_______________    ремонта </w:t>
      </w:r>
    </w:p>
    <w:p w:rsidR="00C82072" w:rsidRPr="000F0A68" w:rsidRDefault="00C82072" w:rsidP="00C82072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F0A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 xml:space="preserve"> закрепленном за мной жилом помещении, расположенном  по адресу: </w:t>
      </w:r>
    </w:p>
    <w:p w:rsidR="00C82072" w:rsidRPr="000F0A68" w:rsidRDefault="00C82072" w:rsidP="00C82072">
      <w:pPr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82072" w:rsidRDefault="00C82072" w:rsidP="00C82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072" w:rsidRPr="000F0A68" w:rsidRDefault="00C82072" w:rsidP="00C82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Я,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82072" w:rsidRPr="00963113" w:rsidRDefault="00C82072" w:rsidP="00C82072">
      <w:pPr>
        <w:spacing w:after="0"/>
        <w:jc w:val="center"/>
        <w:rPr>
          <w:rFonts w:ascii="Times New Roman" w:hAnsi="Times New Roman" w:cs="Times New Roman"/>
        </w:rPr>
      </w:pPr>
      <w:r w:rsidRPr="00963113">
        <w:rPr>
          <w:rFonts w:ascii="Times New Roman" w:hAnsi="Times New Roman" w:cs="Times New Roman"/>
        </w:rPr>
        <w:t>(ФИО)</w:t>
      </w:r>
    </w:p>
    <w:p w:rsidR="00C82072" w:rsidRPr="000F0A68" w:rsidRDefault="00C82072" w:rsidP="00C8207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моих персональных данных, содержащихся в настоящем заявлении и предоставленных мной документах.</w:t>
      </w:r>
    </w:p>
    <w:p w:rsidR="00C82072" w:rsidRPr="000F0A68" w:rsidRDefault="00C82072" w:rsidP="00C8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2072" w:rsidRDefault="00C82072" w:rsidP="007F7BD9">
      <w:pPr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 xml:space="preserve">Дата ______________                                   </w:t>
      </w:r>
      <w:r w:rsidR="007F7B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F0A68">
        <w:rPr>
          <w:rFonts w:ascii="Times New Roman" w:hAnsi="Times New Roman" w:cs="Times New Roman"/>
          <w:sz w:val="28"/>
          <w:szCs w:val="28"/>
        </w:rPr>
        <w:t>Подпись ________________</w:t>
      </w:r>
    </w:p>
    <w:p w:rsidR="00C82072" w:rsidRPr="007F7BD9" w:rsidRDefault="00C82072" w:rsidP="007F7BD9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BD9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C82072" w:rsidRPr="00365111" w:rsidRDefault="00C82072" w:rsidP="00C820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111">
        <w:rPr>
          <w:rFonts w:ascii="Times New Roman" w:hAnsi="Times New Roman" w:cs="Times New Roman"/>
          <w:b/>
          <w:sz w:val="28"/>
          <w:szCs w:val="28"/>
        </w:rPr>
        <w:t>приема - передачи жилого помещения</w:t>
      </w:r>
    </w:p>
    <w:p w:rsidR="00C82072" w:rsidRPr="000F0A68" w:rsidRDefault="00C82072" w:rsidP="00C820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r w:rsidRPr="0014776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F7BD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F7BD9">
        <w:rPr>
          <w:rFonts w:ascii="Times New Roman" w:hAnsi="Times New Roman" w:cs="Times New Roman"/>
          <w:sz w:val="28"/>
          <w:szCs w:val="28"/>
        </w:rPr>
        <w:t xml:space="preserve"> </w:t>
      </w:r>
      <w:r w:rsidRPr="000F0A68">
        <w:rPr>
          <w:rFonts w:ascii="Times New Roman" w:hAnsi="Times New Roman" w:cs="Times New Roman"/>
          <w:sz w:val="28"/>
          <w:szCs w:val="28"/>
        </w:rPr>
        <w:t>«___» _________ 201(___)года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072" w:rsidRPr="000F0A68" w:rsidRDefault="00C82072" w:rsidP="00C8207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 xml:space="preserve"> Отдел образования администрации Кольского района Мурманской области передает, а </w:t>
      </w:r>
      <w:r w:rsidR="00D07B52">
        <w:rPr>
          <w:rFonts w:ascii="Times New Roman" w:hAnsi="Times New Roman" w:cs="Times New Roman"/>
          <w:sz w:val="28"/>
          <w:szCs w:val="28"/>
        </w:rPr>
        <w:t>_____________________</w:t>
      </w:r>
      <w:r w:rsidRPr="000F0A68">
        <w:rPr>
          <w:rFonts w:ascii="Times New Roman" w:hAnsi="Times New Roman" w:cs="Times New Roman"/>
          <w:sz w:val="28"/>
          <w:szCs w:val="28"/>
        </w:rPr>
        <w:t xml:space="preserve">, ____________года рождения, принимает жилое помещение по </w:t>
      </w:r>
      <w:proofErr w:type="gramStart"/>
      <w:r w:rsidRPr="000F0A68">
        <w:rPr>
          <w:rFonts w:ascii="Times New Roman" w:hAnsi="Times New Roman" w:cs="Times New Roman"/>
          <w:sz w:val="28"/>
          <w:szCs w:val="28"/>
        </w:rPr>
        <w:t>адресу:  _</w:t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 xml:space="preserve">_____________________________, после произведенного в нем текущего ремонта, а также находящееся в нем </w:t>
      </w:r>
      <w:proofErr w:type="spellStart"/>
      <w:r w:rsidRPr="000F0A68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0F0A68">
        <w:rPr>
          <w:rFonts w:ascii="Times New Roman" w:hAnsi="Times New Roman" w:cs="Times New Roman"/>
          <w:sz w:val="28"/>
          <w:szCs w:val="28"/>
        </w:rPr>
        <w:t xml:space="preserve"> - техническое и иное оборудование.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</w:r>
      <w:r w:rsidRPr="000F0A68">
        <w:rPr>
          <w:rFonts w:ascii="Times New Roman" w:hAnsi="Times New Roman" w:cs="Times New Roman"/>
          <w:b/>
          <w:sz w:val="28"/>
          <w:szCs w:val="28"/>
        </w:rPr>
        <w:t>На момент приема-передачи: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  <w:t>1.  Жилое помещение находится в исправном состоянии, пригодно для постоянного проживания, его характеристика и техническое состояние соответствуют санитарно-гигиеническим требованиям и иным предусмотренным законодательством Российской Федерации требованиям.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  <w:t>2. Санитарно-техническое и иное оборудование (новое), находящееся в жилом помещениям, исправно.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ab/>
        <w:t xml:space="preserve">3. Претензий к принятому жилому помещению (в том числе к качеству произведенного ремонта), а также находящемуся в нем санитарно-техническому и иному </w:t>
      </w:r>
      <w:proofErr w:type="gramStart"/>
      <w:r w:rsidRPr="000F0A68">
        <w:rPr>
          <w:rFonts w:ascii="Times New Roman" w:hAnsi="Times New Roman" w:cs="Times New Roman"/>
          <w:sz w:val="28"/>
          <w:szCs w:val="28"/>
        </w:rPr>
        <w:t xml:space="preserve">оборудованию, 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</w:t>
      </w:r>
      <w:r w:rsidRPr="000F0A68">
        <w:rPr>
          <w:rFonts w:ascii="Times New Roman" w:hAnsi="Times New Roman" w:cs="Times New Roman"/>
          <w:sz w:val="28"/>
          <w:szCs w:val="28"/>
        </w:rPr>
        <w:t xml:space="preserve"> не имеет.</w:t>
      </w:r>
    </w:p>
    <w:p w:rsidR="00C82072" w:rsidRPr="000F0A68" w:rsidRDefault="00C82072" w:rsidP="007F7BD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Ключи от жилого помещения _______________ получил(а).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A68">
        <w:rPr>
          <w:rFonts w:ascii="Times New Roman" w:hAnsi="Times New Roman" w:cs="Times New Roman"/>
          <w:b/>
          <w:sz w:val="28"/>
          <w:szCs w:val="28"/>
        </w:rPr>
        <w:t>Подписи:</w:t>
      </w:r>
    </w:p>
    <w:p w:rsidR="00C82072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 xml:space="preserve">Квартиросъемщик        ______________________________________________ </w:t>
      </w:r>
    </w:p>
    <w:p w:rsidR="00C82072" w:rsidRPr="000F0A68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072" w:rsidRPr="000F0A68" w:rsidRDefault="00B06B38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сектора </w:t>
      </w:r>
      <w:r w:rsidR="00C82072" w:rsidRPr="000F0A68">
        <w:rPr>
          <w:rFonts w:ascii="Times New Roman" w:hAnsi="Times New Roman" w:cs="Times New Roman"/>
          <w:sz w:val="28"/>
          <w:szCs w:val="28"/>
        </w:rPr>
        <w:t xml:space="preserve">охраны </w:t>
      </w:r>
    </w:p>
    <w:p w:rsidR="00C82072" w:rsidRPr="000F0A68" w:rsidRDefault="00C82072" w:rsidP="00C820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A68">
        <w:rPr>
          <w:rFonts w:ascii="Times New Roman" w:hAnsi="Times New Roman" w:cs="Times New Roman"/>
          <w:sz w:val="28"/>
          <w:szCs w:val="28"/>
        </w:rPr>
        <w:t>прав</w:t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 xml:space="preserve"> детей отдела образования  _______________________________________</w:t>
      </w:r>
    </w:p>
    <w:p w:rsidR="00C82072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A68">
        <w:rPr>
          <w:rFonts w:ascii="Times New Roman" w:hAnsi="Times New Roman" w:cs="Times New Roman"/>
          <w:b/>
          <w:sz w:val="28"/>
          <w:szCs w:val="28"/>
        </w:rPr>
        <w:t>Прием - передача жилого помещения произведена в присутствии:</w:t>
      </w:r>
    </w:p>
    <w:p w:rsidR="00C82072" w:rsidRPr="000F0A68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072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68">
        <w:rPr>
          <w:rFonts w:ascii="Times New Roman" w:hAnsi="Times New Roman" w:cs="Times New Roman"/>
          <w:sz w:val="28"/>
          <w:szCs w:val="28"/>
        </w:rPr>
        <w:t>Представителя подрядчика ___________________________________________</w:t>
      </w:r>
    </w:p>
    <w:p w:rsidR="00C82072" w:rsidRPr="000F0A68" w:rsidRDefault="00C82072" w:rsidP="00C8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8E0" w:rsidRDefault="00C82072" w:rsidP="00C82072">
      <w:r w:rsidRPr="000F0A68">
        <w:rPr>
          <w:rFonts w:ascii="Times New Roman" w:hAnsi="Times New Roman" w:cs="Times New Roman"/>
          <w:sz w:val="28"/>
          <w:szCs w:val="28"/>
        </w:rPr>
        <w:t xml:space="preserve"> Инженера - </w:t>
      </w:r>
      <w:proofErr w:type="gramStart"/>
      <w:r w:rsidRPr="000F0A68">
        <w:rPr>
          <w:rFonts w:ascii="Times New Roman" w:hAnsi="Times New Roman" w:cs="Times New Roman"/>
          <w:sz w:val="28"/>
          <w:szCs w:val="28"/>
        </w:rPr>
        <w:t xml:space="preserve">сметчика  </w:t>
      </w:r>
      <w:r w:rsidRPr="000F0A68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0F0A6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0848E0" w:rsidSect="005213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61BD4"/>
    <w:multiLevelType w:val="hybridMultilevel"/>
    <w:tmpl w:val="C03073DE"/>
    <w:lvl w:ilvl="0" w:tplc="BCD6FF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6F3C87"/>
    <w:multiLevelType w:val="hybridMultilevel"/>
    <w:tmpl w:val="E9C0FED2"/>
    <w:lvl w:ilvl="0" w:tplc="7CA64AC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1D3BEE"/>
    <w:multiLevelType w:val="hybridMultilevel"/>
    <w:tmpl w:val="8368B046"/>
    <w:lvl w:ilvl="0" w:tplc="EA2A12B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0974C1"/>
    <w:multiLevelType w:val="hybridMultilevel"/>
    <w:tmpl w:val="2EEEC160"/>
    <w:lvl w:ilvl="0" w:tplc="036C9C46">
      <w:start w:val="8"/>
      <w:numFmt w:val="decimal"/>
      <w:lvlText w:val="%1."/>
      <w:lvlJc w:val="left"/>
      <w:pPr>
        <w:ind w:left="1215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D8"/>
    <w:rsid w:val="000848E0"/>
    <w:rsid w:val="000B7114"/>
    <w:rsid w:val="00141521"/>
    <w:rsid w:val="001477D8"/>
    <w:rsid w:val="00294030"/>
    <w:rsid w:val="002D07A3"/>
    <w:rsid w:val="0030775B"/>
    <w:rsid w:val="00330ED8"/>
    <w:rsid w:val="00392794"/>
    <w:rsid w:val="004235CB"/>
    <w:rsid w:val="00521340"/>
    <w:rsid w:val="00632465"/>
    <w:rsid w:val="007D7B7F"/>
    <w:rsid w:val="007F7BD9"/>
    <w:rsid w:val="00963113"/>
    <w:rsid w:val="00973E3B"/>
    <w:rsid w:val="00AC19F9"/>
    <w:rsid w:val="00B06B38"/>
    <w:rsid w:val="00BD043B"/>
    <w:rsid w:val="00C82072"/>
    <w:rsid w:val="00D07B52"/>
    <w:rsid w:val="00EA62A6"/>
    <w:rsid w:val="00FA1AA1"/>
    <w:rsid w:val="00FD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F1162-898F-4941-B435-A7F44C6D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7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207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0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82072"/>
    <w:pPr>
      <w:ind w:left="720"/>
      <w:contextualSpacing/>
    </w:pPr>
  </w:style>
  <w:style w:type="paragraph" w:styleId="HTML">
    <w:name w:val="HTML Preformatted"/>
    <w:basedOn w:val="a"/>
    <w:link w:val="HTML0"/>
    <w:rsid w:val="00C82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82072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C820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820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Б. Крисан</dc:creator>
  <cp:keywords/>
  <dc:description/>
  <cp:lastModifiedBy>Наталия Б. Крисан</cp:lastModifiedBy>
  <cp:revision>18</cp:revision>
  <dcterms:created xsi:type="dcterms:W3CDTF">2015-04-22T15:08:00Z</dcterms:created>
  <dcterms:modified xsi:type="dcterms:W3CDTF">2015-05-06T13:57:00Z</dcterms:modified>
</cp:coreProperties>
</file>